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8DB0A" w14:textId="77777777" w:rsidR="00874388" w:rsidRPr="00C54688" w:rsidRDefault="00C54688" w:rsidP="00C54688">
      <w:pPr>
        <w:spacing w:line="36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PROGRAMA INDIVIDUAL DE PESQUISA PARA DOCENTE</w:t>
      </w:r>
    </w:p>
    <w:p w14:paraId="77E801A5" w14:textId="77777777" w:rsidR="00C54688" w:rsidRPr="00C54688" w:rsidRDefault="00C54688" w:rsidP="00C54688">
      <w:pPr>
        <w:spacing w:line="360" w:lineRule="auto"/>
        <w:jc w:val="center"/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>BRASÍLIA</w:t>
      </w:r>
    </w:p>
    <w:p w14:paraId="1A94102E" w14:textId="77777777" w:rsidR="00C54688" w:rsidRPr="00C54688" w:rsidRDefault="00C54688" w:rsidP="00C5468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INSTRUÇÕES</w:t>
      </w:r>
    </w:p>
    <w:p w14:paraId="3D3D644A" w14:textId="77777777" w:rsidR="007873B6" w:rsidRDefault="00C54688" w:rsidP="007873B6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Hlk214376352"/>
      <w:r w:rsidR="007873B6">
        <w:rPr>
          <w:rFonts w:ascii="Arial" w:hAnsi="Arial" w:cs="Arial"/>
          <w:sz w:val="20"/>
          <w:szCs w:val="20"/>
        </w:rPr>
        <w:t xml:space="preserve">O </w:t>
      </w:r>
      <w:r w:rsidR="007873B6" w:rsidRPr="00C54688">
        <w:rPr>
          <w:rFonts w:ascii="Arial" w:hAnsi="Arial" w:cs="Arial"/>
          <w:b/>
          <w:sz w:val="20"/>
          <w:szCs w:val="20"/>
        </w:rPr>
        <w:t>PROGRAMA INDIVIDUAL DE PESQUISA PARA DOCENTES</w:t>
      </w:r>
      <w:r w:rsidR="007873B6">
        <w:rPr>
          <w:rFonts w:ascii="Arial" w:hAnsi="Arial" w:cs="Arial"/>
          <w:sz w:val="20"/>
          <w:szCs w:val="20"/>
        </w:rPr>
        <w:t xml:space="preserve"> tem por objetivo promover o desenvolvimento de investigações científicas e destina-se aos professores dos Programas de mestrado e Doutorado e/ou aos professores doutores da UNIP. </w:t>
      </w:r>
      <w:r w:rsidR="007873B6" w:rsidRPr="00D65CA1">
        <w:rPr>
          <w:rFonts w:ascii="Arial" w:hAnsi="Arial" w:cs="Arial"/>
          <w:sz w:val="20"/>
          <w:szCs w:val="20"/>
        </w:rPr>
        <w:t>Para a solicitação e manutenção do apoio, o interessado deverá ter contrato de professor e carga horária entre 12 e 34 horas semanais de trabalho docente na graduação na UNIP</w:t>
      </w:r>
      <w:r w:rsidR="007873B6">
        <w:rPr>
          <w:rFonts w:ascii="Arial" w:hAnsi="Arial" w:cs="Arial"/>
          <w:sz w:val="20"/>
          <w:szCs w:val="20"/>
        </w:rPr>
        <w:t xml:space="preserve">, preencher este formulário digitalmente, anexar os documentos solicitados e enviar a documentação completa, com assinatura digitalizada, para o </w:t>
      </w:r>
      <w:r w:rsidR="007873B6" w:rsidRPr="00C54688">
        <w:rPr>
          <w:rFonts w:ascii="Arial" w:hAnsi="Arial" w:cs="Arial"/>
          <w:i/>
          <w:sz w:val="20"/>
          <w:szCs w:val="20"/>
        </w:rPr>
        <w:t>e-mail</w:t>
      </w:r>
      <w:r w:rsidR="007873B6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7873B6" w:rsidRPr="0046092C">
          <w:rPr>
            <w:rStyle w:val="Hyperlink"/>
            <w:rFonts w:ascii="Arial" w:hAnsi="Arial" w:cs="Arial"/>
            <w:sz w:val="20"/>
            <w:szCs w:val="20"/>
          </w:rPr>
          <w:t>pc@unip.br</w:t>
        </w:r>
      </w:hyperlink>
      <w:r w:rsidR="007873B6">
        <w:rPr>
          <w:rFonts w:ascii="Arial" w:hAnsi="Arial" w:cs="Arial"/>
          <w:sz w:val="20"/>
          <w:szCs w:val="20"/>
        </w:rPr>
        <w:t xml:space="preserve">. </w:t>
      </w:r>
      <w:r w:rsidR="007873B6" w:rsidRPr="00C54688">
        <w:rPr>
          <w:rFonts w:ascii="Arial" w:hAnsi="Arial" w:cs="Arial"/>
          <w:sz w:val="20"/>
          <w:szCs w:val="20"/>
          <w:u w:val="single"/>
        </w:rPr>
        <w:t>Não serão aceitos formulários preenchidos à mão</w:t>
      </w:r>
      <w:r w:rsidR="007873B6">
        <w:rPr>
          <w:rFonts w:ascii="Arial" w:hAnsi="Arial" w:cs="Arial"/>
          <w:sz w:val="20"/>
          <w:szCs w:val="20"/>
        </w:rPr>
        <w:t>. O professor receberá um e-mail de confirmação de recebimento dos documentos, caso não receba a mensagem deverá entrar em contato com o Setor de Pesquisa pelo telefone (11) 5586-4168.</w:t>
      </w:r>
    </w:p>
    <w:p w14:paraId="773D51D5" w14:textId="77777777" w:rsidR="007873B6" w:rsidRPr="007C125E" w:rsidRDefault="007873B6" w:rsidP="007873B6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7C125E">
        <w:rPr>
          <w:rFonts w:ascii="Arial" w:hAnsi="Arial" w:cs="Arial"/>
          <w:sz w:val="20"/>
          <w:szCs w:val="20"/>
        </w:rPr>
        <w:t>Para concorrer à bolsa referente ao semestre seguinte, o envio do projeto deve respeitar os prazos abaixo:</w:t>
      </w:r>
    </w:p>
    <w:p w14:paraId="06794840" w14:textId="77777777" w:rsidR="007873B6" w:rsidRPr="007C125E" w:rsidRDefault="007873B6" w:rsidP="007873B6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7C125E">
        <w:rPr>
          <w:rFonts w:ascii="Arial" w:hAnsi="Arial" w:cs="Arial"/>
          <w:sz w:val="20"/>
          <w:szCs w:val="20"/>
        </w:rPr>
        <w:t xml:space="preserve">30/04 – </w:t>
      </w:r>
      <w:proofErr w:type="gramStart"/>
      <w:r w:rsidRPr="007C125E">
        <w:rPr>
          <w:rFonts w:ascii="Arial" w:hAnsi="Arial" w:cs="Arial"/>
          <w:sz w:val="20"/>
          <w:szCs w:val="20"/>
        </w:rPr>
        <w:t>para</w:t>
      </w:r>
      <w:proofErr w:type="gramEnd"/>
      <w:r w:rsidRPr="007C125E">
        <w:rPr>
          <w:rFonts w:ascii="Arial" w:hAnsi="Arial" w:cs="Arial"/>
          <w:sz w:val="20"/>
          <w:szCs w:val="20"/>
        </w:rPr>
        <w:t xml:space="preserve"> análise e concessão a partir do segundo semestre do ano;</w:t>
      </w:r>
    </w:p>
    <w:p w14:paraId="75D57A11" w14:textId="77777777" w:rsidR="007873B6" w:rsidRDefault="007873B6" w:rsidP="007873B6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7C125E">
        <w:rPr>
          <w:rFonts w:ascii="Arial" w:hAnsi="Arial" w:cs="Arial"/>
          <w:sz w:val="20"/>
          <w:szCs w:val="20"/>
        </w:rPr>
        <w:t xml:space="preserve">30/10 – </w:t>
      </w:r>
      <w:proofErr w:type="gramStart"/>
      <w:r w:rsidRPr="007C125E">
        <w:rPr>
          <w:rFonts w:ascii="Arial" w:hAnsi="Arial" w:cs="Arial"/>
          <w:sz w:val="20"/>
          <w:szCs w:val="20"/>
        </w:rPr>
        <w:t>para</w:t>
      </w:r>
      <w:proofErr w:type="gramEnd"/>
      <w:r w:rsidRPr="007C125E">
        <w:rPr>
          <w:rFonts w:ascii="Arial" w:hAnsi="Arial" w:cs="Arial"/>
          <w:sz w:val="20"/>
          <w:szCs w:val="20"/>
        </w:rPr>
        <w:t xml:space="preserve"> análise e concessão a partir do primeiro semestre do ano subsequente.</w:t>
      </w:r>
    </w:p>
    <w:p w14:paraId="19B8CE92" w14:textId="77777777" w:rsidR="007873B6" w:rsidRPr="00226C8C" w:rsidRDefault="007873B6" w:rsidP="007873B6">
      <w:pPr>
        <w:spacing w:line="360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26C8C">
        <w:rPr>
          <w:rFonts w:ascii="Arial" w:hAnsi="Arial" w:cs="Arial"/>
          <w:b/>
          <w:sz w:val="20"/>
          <w:szCs w:val="20"/>
        </w:rPr>
        <w:t>Solicitações com documentação incompleta serão indeferidas.</w:t>
      </w:r>
    </w:p>
    <w:p w14:paraId="61D97C32" w14:textId="77777777" w:rsidR="007873B6" w:rsidRDefault="007873B6" w:rsidP="007873B6">
      <w:pPr>
        <w:spacing w:line="360" w:lineRule="auto"/>
        <w:ind w:left="-284" w:right="-568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Uma vez recebida a solicitação, se houver vagas de Pesquisa Individual para Docente, esta será avaliada por assessores de pesquisa da Universidade, professores doutores da casa. O solicitante poderá obter informações sobre a tramitação do seu processo junto ao Setor. Concluída a fase de análise, o solicitante será informado do parecer, por carta ou por </w:t>
      </w:r>
      <w:r w:rsidRPr="00226C8C">
        <w:rPr>
          <w:rFonts w:ascii="Arial" w:hAnsi="Arial" w:cs="Arial"/>
          <w:i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 xml:space="preserve">. Em caso de aprovação, o professor assinará um contrato de pesquisa no qual estarão estabelecidas as datas para as entregas dos relatórios semestrais e finais. Serão concedidas 10 (dez) horas/atividades semanais para o desenvolvimento do projeto. O apoio à pesquisa tem duração máxima de 24 (vinte e quatro) meses. As concessões são semestrais e as renovações estão condicionadas à entrega e avaliação dos relatórios semestrais. </w:t>
      </w:r>
    </w:p>
    <w:p w14:paraId="6F7E7D1A" w14:textId="77777777" w:rsidR="007873B6" w:rsidRPr="009D646E" w:rsidRDefault="007873B6" w:rsidP="007873B6">
      <w:pPr>
        <w:spacing w:line="360" w:lineRule="auto"/>
        <w:ind w:left="-284" w:right="-568" w:firstLine="992"/>
        <w:jc w:val="both"/>
        <w:rPr>
          <w:rFonts w:ascii="Arial" w:hAnsi="Arial" w:cs="Arial"/>
          <w:sz w:val="20"/>
          <w:szCs w:val="20"/>
        </w:rPr>
      </w:pPr>
      <w:r w:rsidRPr="009D646E">
        <w:rPr>
          <w:rFonts w:ascii="Arial" w:hAnsi="Arial" w:cs="Arial"/>
          <w:sz w:val="20"/>
          <w:szCs w:val="20"/>
        </w:rPr>
        <w:t>O bolsista compromete-se a publicar artigo científico sobre a pesquisa em revista científica indexada da área, até a data limite de entrega do relatório final da pesquisa e fazer menção do apoio da UNIP em todas as publicações que decorrerem deste programa.</w:t>
      </w:r>
      <w:r>
        <w:rPr>
          <w:rFonts w:ascii="Arial" w:hAnsi="Arial" w:cs="Arial"/>
          <w:sz w:val="20"/>
          <w:szCs w:val="20"/>
        </w:rPr>
        <w:t xml:space="preserve"> O artigo deverá ser enviado para o Repositório Institucional.</w:t>
      </w:r>
    </w:p>
    <w:p w14:paraId="629240B6" w14:textId="77777777" w:rsidR="00430B61" w:rsidRDefault="007873B6" w:rsidP="007873B6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Caso não haja vagas de Pesquisa Individual para Docente, o projeto ficará no aguardo.</w:t>
      </w:r>
      <w:bookmarkEnd w:id="0"/>
    </w:p>
    <w:p w14:paraId="1FC9601C" w14:textId="77777777" w:rsidR="00EA0B88" w:rsidRDefault="00EA0B88" w:rsidP="00430B61">
      <w:pPr>
        <w:spacing w:line="360" w:lineRule="auto"/>
        <w:ind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B78CB6C" w14:textId="77777777" w:rsidR="00EA0B88" w:rsidRPr="00C54688" w:rsidRDefault="00EA0B88" w:rsidP="00EA0B88">
      <w:pPr>
        <w:spacing w:line="36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PROGRAMA INDIVIDUAL DE PESQUISA PARA DOCENTE</w:t>
      </w:r>
    </w:p>
    <w:p w14:paraId="34209905" w14:textId="77777777" w:rsidR="00EA0B88" w:rsidRPr="00C54688" w:rsidRDefault="00EA0B88" w:rsidP="00EA0B88">
      <w:pPr>
        <w:spacing w:line="360" w:lineRule="auto"/>
        <w:jc w:val="center"/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>BRASÍLIA</w:t>
      </w:r>
    </w:p>
    <w:p w14:paraId="619B23CA" w14:textId="77777777" w:rsidR="00EA0B88" w:rsidRDefault="00EA0B88" w:rsidP="00EA0B88">
      <w:pPr>
        <w:spacing w:line="360" w:lineRule="auto"/>
        <w:rPr>
          <w:rFonts w:ascii="Arial" w:hAnsi="Arial" w:cs="Arial"/>
          <w:sz w:val="20"/>
          <w:szCs w:val="20"/>
        </w:rPr>
      </w:pPr>
    </w:p>
    <w:p w14:paraId="17B8E775" w14:textId="77777777" w:rsidR="00EA0B88" w:rsidRDefault="00EA0B88" w:rsidP="00EA0B88">
      <w:pPr>
        <w:spacing w:line="360" w:lineRule="auto"/>
        <w:ind w:left="-284" w:right="-56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DADOS DO PROFESSOR</w:t>
      </w:r>
    </w:p>
    <w:p w14:paraId="2B943CA3" w14:textId="77777777" w:rsidR="00EA0B88" w:rsidRDefault="00EA0B88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Nome: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bookmarkStart w:id="1" w:name="_GoBack"/>
      <w:r w:rsidR="00970B08">
        <w:rPr>
          <w:rFonts w:ascii="Arial" w:hAnsi="Arial"/>
          <w:noProof/>
          <w:sz w:val="20"/>
        </w:rPr>
        <w:t> </w:t>
      </w:r>
      <w:bookmarkEnd w:id="1"/>
      <w:r w:rsidR="00970B08">
        <w:rPr>
          <w:rFonts w:ascii="Arial" w:hAnsi="Arial"/>
          <w:sz w:val="20"/>
        </w:rPr>
        <w:fldChar w:fldCharType="end"/>
      </w:r>
    </w:p>
    <w:p w14:paraId="70E6F77A" w14:textId="77777777" w:rsidR="00EA0B88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N° Funcional: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C48D8">
        <w:rPr>
          <w:rFonts w:ascii="Arial" w:hAnsi="Arial"/>
          <w:sz w:val="20"/>
        </w:rPr>
        <w:t> </w:t>
      </w:r>
      <w:r w:rsidR="009C48D8">
        <w:rPr>
          <w:rFonts w:ascii="Arial" w:hAnsi="Arial"/>
          <w:sz w:val="20"/>
        </w:rPr>
        <w:t> </w:t>
      </w:r>
      <w:r w:rsidR="009C48D8">
        <w:rPr>
          <w:rFonts w:ascii="Arial" w:hAnsi="Arial"/>
          <w:sz w:val="20"/>
        </w:rPr>
        <w:t> </w:t>
      </w:r>
      <w:r w:rsidR="009C48D8">
        <w:rPr>
          <w:rFonts w:ascii="Arial" w:hAnsi="Arial"/>
          <w:sz w:val="20"/>
        </w:rPr>
        <w:t> </w:t>
      </w:r>
      <w:r w:rsidR="009C48D8">
        <w:rPr>
          <w:rFonts w:ascii="Arial" w:hAnsi="Arial"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67B10159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Data de Nascimento: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 w:rsidR="00036C3C">
        <w:rPr>
          <w:rFonts w:ascii="Arial" w:hAnsi="Arial"/>
          <w:sz w:val="20"/>
        </w:rPr>
        <w:t xml:space="preserve"> / </w:t>
      </w:r>
      <w:r w:rsidR="00036C3C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="00036C3C">
        <w:rPr>
          <w:rFonts w:cs="Arial"/>
          <w:sz w:val="20"/>
          <w:u w:val="single"/>
        </w:rPr>
        <w:instrText xml:space="preserve"> FORMDROPDOWN </w:instrText>
      </w:r>
      <w:r w:rsidR="007873B6">
        <w:rPr>
          <w:rFonts w:cs="Arial"/>
          <w:sz w:val="20"/>
          <w:u w:val="single"/>
        </w:rPr>
      </w:r>
      <w:r w:rsidR="007873B6">
        <w:rPr>
          <w:rFonts w:cs="Arial"/>
          <w:sz w:val="20"/>
          <w:u w:val="single"/>
        </w:rPr>
        <w:fldChar w:fldCharType="separate"/>
      </w:r>
      <w:r w:rsidR="00036C3C">
        <w:rPr>
          <w:rFonts w:cs="Arial"/>
          <w:sz w:val="20"/>
          <w:u w:val="single"/>
        </w:rPr>
        <w:fldChar w:fldCharType="end"/>
      </w:r>
      <w:r w:rsidR="00036C3C" w:rsidRPr="00036C3C">
        <w:rPr>
          <w:rFonts w:cs="Arial"/>
          <w:sz w:val="20"/>
        </w:rPr>
        <w:t xml:space="preserve"> /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0C8DA141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CPF: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BC7307">
        <w:rPr>
          <w:rFonts w:ascii="Arial" w:hAnsi="Arial"/>
          <w:sz w:val="20"/>
        </w:rPr>
        <w:t>Gênero</w:t>
      </w:r>
      <w:r>
        <w:rPr>
          <w:rFonts w:ascii="Arial" w:hAnsi="Arial"/>
          <w:sz w:val="20"/>
        </w:rPr>
        <w:t xml:space="preserve">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30700000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Endereço: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53BCBB1E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Bairro: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0A6353CE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Cidade: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Estado: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1F92BA83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CEP: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5B0A01AA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Telefone: (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-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Celular: (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-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29EEBAF0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E-mail: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46865D68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Ano de início na UNIP: </w:t>
      </w:r>
      <w:r w:rsidR="00036C3C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="00036C3C">
        <w:rPr>
          <w:rFonts w:ascii="Arial" w:hAnsi="Arial" w:cs="Arial"/>
          <w:sz w:val="20"/>
          <w:u w:val="single"/>
        </w:rPr>
        <w:instrText xml:space="preserve"> FORMDROPDOWN </w:instrText>
      </w:r>
      <w:r w:rsidR="007873B6">
        <w:rPr>
          <w:rFonts w:ascii="Arial" w:hAnsi="Arial" w:cs="Arial"/>
          <w:sz w:val="20"/>
          <w:u w:val="single"/>
        </w:rPr>
      </w:r>
      <w:r w:rsidR="007873B6">
        <w:rPr>
          <w:rFonts w:ascii="Arial" w:hAnsi="Arial" w:cs="Arial"/>
          <w:sz w:val="20"/>
          <w:u w:val="single"/>
        </w:rPr>
        <w:fldChar w:fldCharType="separate"/>
      </w:r>
      <w:r w:rsidR="00036C3C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/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2BBA3EEA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</w:p>
    <w:p w14:paraId="230C7293" w14:textId="77777777" w:rsidR="00833A7A" w:rsidRPr="00833A7A" w:rsidRDefault="00833A7A" w:rsidP="00833A7A">
      <w:pPr>
        <w:spacing w:line="360" w:lineRule="auto"/>
        <w:ind w:left="-284" w:right="-568"/>
        <w:jc w:val="center"/>
        <w:rPr>
          <w:rFonts w:ascii="Arial" w:hAnsi="Arial" w:cs="Arial"/>
          <w:b/>
          <w:sz w:val="24"/>
          <w:szCs w:val="24"/>
        </w:rPr>
      </w:pPr>
      <w:r w:rsidRPr="00833A7A">
        <w:rPr>
          <w:rFonts w:ascii="Arial" w:hAnsi="Arial" w:cs="Arial"/>
          <w:b/>
          <w:sz w:val="24"/>
          <w:szCs w:val="24"/>
        </w:rPr>
        <w:t>DADOS DO PROJETO DE PESQUISA</w:t>
      </w:r>
    </w:p>
    <w:p w14:paraId="2F942388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Título: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6123DFBC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Palavras-Chave (</w:t>
      </w:r>
      <w:r w:rsidR="00461A7D">
        <w:rPr>
          <w:rFonts w:ascii="Arial" w:hAnsi="Arial"/>
          <w:sz w:val="20"/>
        </w:rPr>
        <w:t>4 palavras</w:t>
      </w:r>
      <w:r>
        <w:rPr>
          <w:rFonts w:ascii="Arial" w:hAnsi="Arial"/>
          <w:sz w:val="20"/>
        </w:rPr>
        <w:t xml:space="preserve">):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384B2C81" w14:textId="77777777" w:rsidR="00863D8C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Resumo do projeto (até 1.700 caracteres):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36F71859" w14:textId="77777777" w:rsidR="00863D8C" w:rsidRDefault="00863D8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406DCCBF" w14:textId="77777777" w:rsidR="00833A7A" w:rsidRDefault="00863D8C" w:rsidP="00863D8C">
      <w:pPr>
        <w:spacing w:line="360" w:lineRule="auto"/>
        <w:ind w:left="-284" w:right="-568"/>
        <w:jc w:val="center"/>
        <w:rPr>
          <w:rFonts w:ascii="Arial" w:hAnsi="Arial" w:cs="Arial"/>
          <w:b/>
          <w:sz w:val="24"/>
          <w:szCs w:val="24"/>
        </w:rPr>
      </w:pPr>
      <w:r w:rsidRPr="00833A7A">
        <w:rPr>
          <w:rFonts w:ascii="Arial" w:hAnsi="Arial" w:cs="Arial"/>
          <w:b/>
          <w:sz w:val="24"/>
          <w:szCs w:val="24"/>
        </w:rPr>
        <w:lastRenderedPageBreak/>
        <w:t>DADOS DO PROJETO DE PESQUISA</w:t>
      </w:r>
    </w:p>
    <w:p w14:paraId="4F54A0FD" w14:textId="77777777" w:rsidR="00863D8C" w:rsidRDefault="00863D8C" w:rsidP="00863D8C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ASPECTOS ÉTICOS</w:t>
      </w:r>
    </w:p>
    <w:p w14:paraId="7CB0EF6F" w14:textId="77777777" w:rsidR="00863D8C" w:rsidRPr="00863D8C" w:rsidRDefault="00863D8C" w:rsidP="00863D8C">
      <w:pPr>
        <w:pStyle w:val="PargrafodaLista"/>
        <w:numPr>
          <w:ilvl w:val="1"/>
          <w:numId w:val="1"/>
        </w:numPr>
        <w:spacing w:line="360" w:lineRule="auto"/>
        <w:ind w:right="-568"/>
        <w:jc w:val="both"/>
        <w:rPr>
          <w:rFonts w:ascii="Arial" w:hAnsi="Arial"/>
          <w:b/>
          <w:sz w:val="20"/>
        </w:rPr>
      </w:pPr>
      <w:r w:rsidRPr="00863D8C">
        <w:rPr>
          <w:rFonts w:ascii="Arial" w:hAnsi="Arial"/>
          <w:b/>
          <w:sz w:val="20"/>
        </w:rPr>
        <w:t>Caracterização da amostra: não serão aceitas pesquisas que envolvam, como participantes, professores, alunos e/ou funcionários da UNIP.</w:t>
      </w:r>
    </w:p>
    <w:p w14:paraId="2ADE7A40" w14:textId="77777777" w:rsidR="00863D8C" w:rsidRDefault="00863D8C" w:rsidP="00863D8C">
      <w:pPr>
        <w:pStyle w:val="PargrafodaLista"/>
        <w:numPr>
          <w:ilvl w:val="1"/>
          <w:numId w:val="1"/>
        </w:numPr>
        <w:spacing w:line="360" w:lineRule="auto"/>
        <w:ind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 projeto envolve, direta ou indiretamente, seres humanos e/ou animais?</w:t>
      </w:r>
    </w:p>
    <w:p w14:paraId="3404A5B8" w14:textId="77777777" w:rsidR="004055D0" w:rsidRDefault="004055D0" w:rsidP="008B0F44">
      <w:pPr>
        <w:pStyle w:val="PargrafodaLista"/>
        <w:spacing w:line="360" w:lineRule="auto"/>
        <w:ind w:left="121" w:right="-568"/>
        <w:jc w:val="both"/>
        <w:rPr>
          <w:rFonts w:ascii="Arial" w:hAnsi="Arial" w:cs="Arial"/>
          <w:sz w:val="20"/>
        </w:rPr>
      </w:pPr>
      <w:r w:rsidRPr="00566149">
        <w:rPr>
          <w:rFonts w:ascii="Arial" w:hAnsi="Arial" w:cs="Arial"/>
          <w:sz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6149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</w:rPr>
      </w:r>
      <w:r w:rsidR="007873B6">
        <w:rPr>
          <w:rFonts w:ascii="Arial" w:hAnsi="Arial" w:cs="Arial"/>
          <w:sz w:val="20"/>
        </w:rPr>
        <w:fldChar w:fldCharType="separate"/>
      </w:r>
      <w:r w:rsidRPr="0056614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sim</w:t>
      </w:r>
      <w:r>
        <w:rPr>
          <w:rFonts w:ascii="Arial" w:hAnsi="Arial" w:cs="Arial"/>
          <w:sz w:val="20"/>
        </w:rPr>
        <w:tab/>
      </w:r>
      <w:r w:rsidRPr="00566149">
        <w:rPr>
          <w:rFonts w:ascii="Arial" w:hAnsi="Arial" w:cs="Arial"/>
          <w:sz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6149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</w:rPr>
      </w:r>
      <w:r w:rsidR="007873B6">
        <w:rPr>
          <w:rFonts w:ascii="Arial" w:hAnsi="Arial" w:cs="Arial"/>
          <w:sz w:val="20"/>
        </w:rPr>
        <w:fldChar w:fldCharType="separate"/>
      </w:r>
      <w:r w:rsidRPr="00566149">
        <w:rPr>
          <w:rFonts w:ascii="Arial" w:hAnsi="Arial" w:cs="Arial"/>
          <w:sz w:val="20"/>
        </w:rPr>
        <w:fldChar w:fldCharType="end"/>
      </w:r>
      <w:r w:rsidR="008B0F44">
        <w:rPr>
          <w:rFonts w:ascii="Arial" w:hAnsi="Arial" w:cs="Arial"/>
          <w:sz w:val="20"/>
        </w:rPr>
        <w:t xml:space="preserve"> não</w:t>
      </w:r>
    </w:p>
    <w:p w14:paraId="31564DB9" w14:textId="77777777" w:rsidR="008B0F44" w:rsidRDefault="008B0F44" w:rsidP="008B0F44">
      <w:pPr>
        <w:pStyle w:val="PargrafodaLista"/>
        <w:numPr>
          <w:ilvl w:val="0"/>
          <w:numId w:val="2"/>
        </w:numPr>
        <w:spacing w:line="360" w:lineRule="auto"/>
        <w:ind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o projeto de pesquisa envolver animais deverá ser submetido à aprovação do CEUA – Comitê de Ética em Pesquisa no Uso de Animais da UNIP. Para maiores informações acesse o link:</w:t>
      </w:r>
    </w:p>
    <w:p w14:paraId="56F08FCB" w14:textId="77777777" w:rsidR="005A4DF2" w:rsidRDefault="007873B6" w:rsidP="00A706DC">
      <w:pPr>
        <w:pStyle w:val="PargrafodaLista"/>
        <w:spacing w:line="480" w:lineRule="auto"/>
        <w:ind w:left="76" w:right="-568"/>
        <w:jc w:val="both"/>
        <w:rPr>
          <w:rFonts w:ascii="Arial" w:hAnsi="Arial" w:cs="Arial"/>
          <w:sz w:val="20"/>
        </w:rPr>
      </w:pPr>
      <w:hyperlink r:id="rId9" w:history="1">
        <w:r w:rsidR="005A4DF2" w:rsidRPr="00663703">
          <w:rPr>
            <w:rStyle w:val="Hyperlink"/>
            <w:rFonts w:ascii="Arial" w:hAnsi="Arial" w:cs="Arial"/>
            <w:sz w:val="20"/>
          </w:rPr>
          <w:t>http://www3.unip.br/pesquisa/comite_etica_pesquisa_animais.aspx</w:t>
        </w:r>
      </w:hyperlink>
    </w:p>
    <w:p w14:paraId="65C93390" w14:textId="77777777" w:rsidR="005A4DF2" w:rsidRDefault="0031306F" w:rsidP="005A4DF2">
      <w:pPr>
        <w:pStyle w:val="PargrafodaLista"/>
        <w:numPr>
          <w:ilvl w:val="0"/>
          <w:numId w:val="2"/>
        </w:numPr>
        <w:spacing w:before="240" w:line="360" w:lineRule="auto"/>
        <w:ind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o projeto de pesquisa envolver seres humanos deverá ser submetido à aprovação do CEP – Comitê de Ética em Pesquisa da UNIP. Para maiores informações acesse o link:</w:t>
      </w:r>
    </w:p>
    <w:p w14:paraId="72CC0CD3" w14:textId="77777777" w:rsidR="00A706DC" w:rsidRDefault="007873B6" w:rsidP="00A706DC">
      <w:pPr>
        <w:pStyle w:val="PargrafodaLista"/>
        <w:spacing w:before="240" w:line="360" w:lineRule="auto"/>
        <w:ind w:left="76" w:right="-568"/>
        <w:jc w:val="both"/>
        <w:rPr>
          <w:rFonts w:ascii="Arial" w:hAnsi="Arial" w:cs="Arial"/>
          <w:sz w:val="20"/>
        </w:rPr>
      </w:pPr>
      <w:hyperlink r:id="rId10" w:history="1">
        <w:r w:rsidR="0031306F" w:rsidRPr="00663703">
          <w:rPr>
            <w:rStyle w:val="Hyperlink"/>
            <w:rFonts w:ascii="Arial" w:hAnsi="Arial" w:cs="Arial"/>
            <w:sz w:val="20"/>
          </w:rPr>
          <w:t>http://www3.unip.br/pesquisa/comite_etica_pesquisa.aspx</w:t>
        </w:r>
      </w:hyperlink>
    </w:p>
    <w:p w14:paraId="191501FA" w14:textId="77777777" w:rsidR="00A706DC" w:rsidRDefault="00A706D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5F98918" w14:textId="77777777" w:rsidR="00A706DC" w:rsidRPr="00C54688" w:rsidRDefault="00A706DC" w:rsidP="00A706DC">
      <w:pPr>
        <w:spacing w:line="36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PROGRAMA INDIVIDUAL DE PESQUISA PARA DOCENTE</w:t>
      </w:r>
    </w:p>
    <w:p w14:paraId="610D3D2D" w14:textId="77777777" w:rsidR="00A706DC" w:rsidRPr="00C54688" w:rsidRDefault="00A706DC" w:rsidP="00A706DC">
      <w:pPr>
        <w:spacing w:line="360" w:lineRule="auto"/>
        <w:jc w:val="center"/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>BRASÍLIA</w:t>
      </w:r>
    </w:p>
    <w:p w14:paraId="53F0D0EC" w14:textId="77777777" w:rsidR="00833A7A" w:rsidRDefault="00A706DC" w:rsidP="00A706DC">
      <w:pPr>
        <w:pStyle w:val="PargrafodaLista"/>
        <w:spacing w:before="240" w:line="360" w:lineRule="auto"/>
        <w:ind w:left="76"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VÍNCULOS COM GRUPOS DE PESQUISA DA UNIP</w:t>
      </w:r>
    </w:p>
    <w:p w14:paraId="588BC4F3" w14:textId="77777777" w:rsidR="00A706DC" w:rsidRPr="007625CE" w:rsidRDefault="00A706DC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  <w:szCs w:val="20"/>
        </w:rPr>
      </w:pPr>
    </w:p>
    <w:p w14:paraId="050F889B" w14:textId="77777777" w:rsidR="00541E40" w:rsidRPr="00541E40" w:rsidRDefault="00541E40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  <w:r w:rsidRPr="00541E40">
        <w:rPr>
          <w:rFonts w:ascii="Arial" w:hAnsi="Arial" w:cs="Arial"/>
          <w:b/>
          <w:sz w:val="20"/>
          <w:szCs w:val="20"/>
        </w:rPr>
        <w:t>Ciências Exatas e Tecnologia</w:t>
      </w:r>
    </w:p>
    <w:p w14:paraId="3FF84C1E" w14:textId="77777777"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Engenharia de </w:t>
      </w:r>
      <w:r w:rsidRPr="00541E40">
        <w:rPr>
          <w:rFonts w:ascii="Arial" w:hAnsi="Arial" w:cs="Arial"/>
          <w:i/>
          <w:sz w:val="20"/>
        </w:rPr>
        <w:t>Software</w:t>
      </w:r>
      <w:r w:rsidRPr="00541E40">
        <w:rPr>
          <w:rFonts w:ascii="Arial" w:hAnsi="Arial" w:cs="Arial"/>
          <w:sz w:val="20"/>
        </w:rPr>
        <w:t xml:space="preserve"> Aplicada à Criaç</w:t>
      </w:r>
      <w:r>
        <w:rPr>
          <w:rFonts w:ascii="Arial" w:hAnsi="Arial" w:cs="Arial"/>
          <w:sz w:val="20"/>
        </w:rPr>
        <w:t>ão de Sistemas Críticos</w:t>
      </w:r>
    </w:p>
    <w:p w14:paraId="338D0260" w14:textId="77777777"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Estudo das Redes Produtivas do Agroneg</w:t>
      </w:r>
      <w:r>
        <w:rPr>
          <w:rFonts w:ascii="Arial" w:hAnsi="Arial" w:cs="Arial"/>
          <w:sz w:val="20"/>
        </w:rPr>
        <w:t>ócio</w:t>
      </w:r>
    </w:p>
    <w:p w14:paraId="43A0F0CB" w14:textId="77777777" w:rsidR="005F73CE" w:rsidRPr="00541E40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Fotoquímica e Ressonância Magnética Nuclear</w:t>
      </w:r>
    </w:p>
    <w:p w14:paraId="1042865F" w14:textId="77777777"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</w:t>
      </w:r>
      <w:r w:rsidRPr="005E2AB1">
        <w:rPr>
          <w:rFonts w:ascii="Arial" w:hAnsi="Arial" w:cs="Arial"/>
          <w:sz w:val="20"/>
        </w:rPr>
        <w:t>GPAE – Grupo de Pesquisa em Organização, Logística, Gestão, Participação e Controle no Programa de Alimentação Escolar</w:t>
      </w:r>
    </w:p>
    <w:p w14:paraId="6329B031" w14:textId="77777777"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Grupo de Lógica Paraconsistente e Intelig</w:t>
      </w:r>
      <w:r>
        <w:rPr>
          <w:rFonts w:ascii="Arial" w:hAnsi="Arial" w:cs="Arial"/>
          <w:sz w:val="20"/>
        </w:rPr>
        <w:t>ência Artifical</w:t>
      </w:r>
    </w:p>
    <w:p w14:paraId="51594528" w14:textId="77777777" w:rsidR="005F73CE" w:rsidRPr="00541E40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Grupo de Pesquisa em Engenharia de Materiais</w:t>
      </w:r>
    </w:p>
    <w:p w14:paraId="68BEE4F3" w14:textId="77777777"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</w:t>
      </w:r>
      <w:r w:rsidRPr="005E2AB1">
        <w:rPr>
          <w:rFonts w:ascii="Arial" w:hAnsi="Arial" w:cs="Arial"/>
          <w:sz w:val="20"/>
        </w:rPr>
        <w:t>Indústria 4.0 e Transformação Digital na Produção. Análise em três eixos - a sustentabilidade, o trabalho e a tecnologia</w:t>
      </w:r>
    </w:p>
    <w:p w14:paraId="7E621ACF" w14:textId="77777777" w:rsidR="005F73CE" w:rsidRPr="00541E40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Integração Agroindustrial</w:t>
      </w:r>
    </w:p>
    <w:p w14:paraId="14AB83EB" w14:textId="77777777" w:rsidR="005F73CE" w:rsidRPr="00541E40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Produção e Meio Ambiente</w:t>
      </w:r>
    </w:p>
    <w:p w14:paraId="12F086A5" w14:textId="77777777" w:rsidR="00EA32DE" w:rsidRPr="007F2764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RESUP – Grupo </w:t>
      </w:r>
      <w:r>
        <w:rPr>
          <w:rFonts w:ascii="Arial" w:hAnsi="Arial" w:cs="Arial"/>
          <w:sz w:val="20"/>
        </w:rPr>
        <w:t>de Pesquisa em Redes de Supr</w:t>
      </w:r>
      <w:r w:rsidRPr="007F2764">
        <w:rPr>
          <w:rFonts w:ascii="Arial" w:hAnsi="Arial" w:cs="Arial"/>
          <w:sz w:val="20"/>
        </w:rPr>
        <w:t>imentos</w:t>
      </w:r>
    </w:p>
    <w:p w14:paraId="306A2B3A" w14:textId="77777777" w:rsidR="007F2764" w:rsidRPr="007625CE" w:rsidRDefault="007F2764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  <w:szCs w:val="20"/>
        </w:rPr>
      </w:pPr>
    </w:p>
    <w:p w14:paraId="74092E41" w14:textId="77777777" w:rsidR="007F2764" w:rsidRDefault="007F2764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  <w:r w:rsidRPr="00541E40">
        <w:rPr>
          <w:rFonts w:ascii="Arial" w:hAnsi="Arial" w:cs="Arial"/>
          <w:b/>
          <w:sz w:val="20"/>
          <w:szCs w:val="20"/>
        </w:rPr>
        <w:t xml:space="preserve">Ciências </w:t>
      </w:r>
      <w:r>
        <w:rPr>
          <w:rFonts w:ascii="Arial" w:hAnsi="Arial" w:cs="Arial"/>
          <w:b/>
          <w:sz w:val="20"/>
          <w:szCs w:val="20"/>
        </w:rPr>
        <w:t>Humanas</w:t>
      </w:r>
    </w:p>
    <w:p w14:paraId="1F4059D1" w14:textId="77777777" w:rsidR="005F73CE" w:rsidRPr="007F2764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Educação e Tecnologia</w:t>
      </w:r>
    </w:p>
    <w:p w14:paraId="02C2777A" w14:textId="77777777" w:rsidR="005F73CE" w:rsidRPr="007F2764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Encontros Interculturais na Ea</w:t>
      </w:r>
      <w:r>
        <w:rPr>
          <w:rFonts w:ascii="Arial" w:hAnsi="Arial" w:cs="Arial"/>
          <w:sz w:val="20"/>
        </w:rPr>
        <w:t>D</w:t>
      </w:r>
      <w:r w:rsidRPr="007F2764">
        <w:rPr>
          <w:rFonts w:ascii="Arial" w:hAnsi="Arial" w:cs="Arial"/>
          <w:sz w:val="20"/>
        </w:rPr>
        <w:t>: Narrativas de Vidas dos Diferentes Brasis</w:t>
      </w:r>
    </w:p>
    <w:p w14:paraId="796E40E8" w14:textId="77777777" w:rsidR="005F73CE" w:rsidRPr="007F2764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Estudos Transdi</w:t>
      </w:r>
      <w:r>
        <w:rPr>
          <w:rFonts w:ascii="Arial" w:hAnsi="Arial" w:cs="Arial"/>
          <w:sz w:val="20"/>
        </w:rPr>
        <w:t>s</w:t>
      </w:r>
      <w:r w:rsidRPr="007F2764">
        <w:rPr>
          <w:rFonts w:ascii="Arial" w:hAnsi="Arial" w:cs="Arial"/>
          <w:sz w:val="20"/>
        </w:rPr>
        <w:t>ciplinares da</w:t>
      </w:r>
      <w:r>
        <w:rPr>
          <w:rFonts w:ascii="Arial" w:hAnsi="Arial" w:cs="Arial"/>
          <w:sz w:val="20"/>
        </w:rPr>
        <w:t>s</w:t>
      </w:r>
      <w:r w:rsidRPr="007F2764">
        <w:rPr>
          <w:rFonts w:ascii="Arial" w:hAnsi="Arial" w:cs="Arial"/>
          <w:sz w:val="20"/>
        </w:rPr>
        <w:t xml:space="preserve"> Herança</w:t>
      </w:r>
      <w:r>
        <w:rPr>
          <w:rFonts w:ascii="Arial" w:hAnsi="Arial" w:cs="Arial"/>
          <w:sz w:val="20"/>
        </w:rPr>
        <w:t>s</w:t>
      </w:r>
      <w:r w:rsidRPr="007F2764">
        <w:rPr>
          <w:rFonts w:ascii="Arial" w:hAnsi="Arial" w:cs="Arial"/>
          <w:sz w:val="20"/>
        </w:rPr>
        <w:t xml:space="preserve"> Africana</w:t>
      </w:r>
      <w:r>
        <w:rPr>
          <w:rFonts w:ascii="Arial" w:hAnsi="Arial" w:cs="Arial"/>
          <w:sz w:val="20"/>
        </w:rPr>
        <w:t xml:space="preserve"> e Indígena</w:t>
      </w:r>
    </w:p>
    <w:p w14:paraId="15BD1054" w14:textId="77777777"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Grupo de Estudos e Pesquisa em Psicologia e Cogniç</w:t>
      </w:r>
      <w:r>
        <w:rPr>
          <w:rFonts w:ascii="Arial" w:hAnsi="Arial" w:cs="Arial"/>
          <w:sz w:val="20"/>
        </w:rPr>
        <w:t>ão (GEPESPSI)</w:t>
      </w:r>
    </w:p>
    <w:p w14:paraId="11281D4B" w14:textId="77777777"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de Estudos e Pesquisas em Escola, Comunidade e Pol</w:t>
      </w:r>
      <w:r>
        <w:rPr>
          <w:rFonts w:ascii="Arial" w:hAnsi="Arial" w:cs="Arial"/>
          <w:sz w:val="20"/>
        </w:rPr>
        <w:t>íticas Públicas</w:t>
      </w:r>
    </w:p>
    <w:p w14:paraId="4AF87141" w14:textId="77777777"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</w:t>
      </w:r>
      <w:r w:rsidRPr="005E2AB1">
        <w:rPr>
          <w:rFonts w:ascii="Arial" w:hAnsi="Arial" w:cs="Arial"/>
          <w:sz w:val="20"/>
        </w:rPr>
        <w:t>Grupo de Estudos e Pesquisa em Internacionalização Acadêmica</w:t>
      </w:r>
    </w:p>
    <w:p w14:paraId="381DAE7E" w14:textId="77777777"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de Estudos e Pesquisas em Pol</w:t>
      </w:r>
      <w:r>
        <w:rPr>
          <w:rFonts w:ascii="Arial" w:hAnsi="Arial" w:cs="Arial"/>
          <w:sz w:val="20"/>
        </w:rPr>
        <w:t>íticas de Saúde e Práticas Sociais</w:t>
      </w:r>
    </w:p>
    <w:p w14:paraId="65BBF67B" w14:textId="77777777"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de Pesquisa em Saúde Mental nos Contextos Institucionais</w:t>
      </w:r>
    </w:p>
    <w:p w14:paraId="76EBBD4C" w14:textId="77777777"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de Pesquisa: Formação, Atuação Docente e Educaç</w:t>
      </w:r>
      <w:r>
        <w:rPr>
          <w:rFonts w:ascii="Arial" w:hAnsi="Arial" w:cs="Arial"/>
          <w:sz w:val="20"/>
        </w:rPr>
        <w:t>ão Física (GPFAEF)</w:t>
      </w:r>
    </w:p>
    <w:p w14:paraId="4CCA0D09" w14:textId="77777777" w:rsidR="00EA32D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234F7">
        <w:rPr>
          <w:rFonts w:ascii="Arial" w:hAnsi="Arial" w:cs="Arial"/>
          <w:sz w:val="20"/>
        </w:rPr>
        <w:t xml:space="preserve"> Políticas Públicas, Gestão e Formação de Professores</w:t>
      </w:r>
    </w:p>
    <w:p w14:paraId="7E62F8FE" w14:textId="77777777"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</w:p>
    <w:p w14:paraId="35F7299A" w14:textId="77777777"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</w:p>
    <w:p w14:paraId="6603C033" w14:textId="77777777"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</w:p>
    <w:p w14:paraId="38F15AC4" w14:textId="77777777"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</w:p>
    <w:p w14:paraId="1E33DCCF" w14:textId="77777777"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</w:p>
    <w:p w14:paraId="46AAAF3D" w14:textId="77777777"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</w:p>
    <w:p w14:paraId="1D11A049" w14:textId="77777777" w:rsidR="00EA32DE" w:rsidRDefault="00EA32DE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</w:p>
    <w:p w14:paraId="483EE44A" w14:textId="77777777" w:rsidR="00AC48FA" w:rsidRDefault="00AC48FA" w:rsidP="00AC48FA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  <w:r w:rsidRPr="00541E40">
        <w:rPr>
          <w:rFonts w:ascii="Arial" w:hAnsi="Arial" w:cs="Arial"/>
          <w:b/>
          <w:sz w:val="20"/>
          <w:szCs w:val="20"/>
        </w:rPr>
        <w:lastRenderedPageBreak/>
        <w:t xml:space="preserve">Ciências </w:t>
      </w:r>
      <w:r>
        <w:rPr>
          <w:rFonts w:ascii="Arial" w:hAnsi="Arial" w:cs="Arial"/>
          <w:b/>
          <w:sz w:val="20"/>
          <w:szCs w:val="20"/>
        </w:rPr>
        <w:t>da Saúde</w:t>
      </w:r>
    </w:p>
    <w:p w14:paraId="2FC8C792" w14:textId="77777777" w:rsidR="005F73CE" w:rsidRDefault="005F73CE" w:rsidP="005F73CE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Aplicação do Laser na Área da Saúde</w:t>
      </w:r>
    </w:p>
    <w:p w14:paraId="449CF9F7" w14:textId="77777777" w:rsidR="005F73CE" w:rsidRDefault="005F73CE" w:rsidP="005F73CE">
      <w:pPr>
        <w:pStyle w:val="PargrafodaLista"/>
        <w:spacing w:before="240" w:line="360" w:lineRule="auto"/>
        <w:ind w:left="76" w:right="-852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AC48FA">
        <w:rPr>
          <w:rFonts w:ascii="Arial" w:hAnsi="Arial" w:cs="Arial"/>
          <w:sz w:val="20"/>
        </w:rPr>
        <w:t xml:space="preserve"> Assistênci</w:t>
      </w:r>
      <w:r>
        <w:rPr>
          <w:rFonts w:ascii="Arial" w:hAnsi="Arial" w:cs="Arial"/>
          <w:sz w:val="20"/>
        </w:rPr>
        <w:t>a</w:t>
      </w:r>
      <w:r w:rsidRPr="00AC48FA">
        <w:rPr>
          <w:rFonts w:ascii="Arial" w:hAnsi="Arial" w:cs="Arial"/>
          <w:sz w:val="20"/>
        </w:rPr>
        <w:t xml:space="preserve"> Multidisciplinar em Indivíduos com Defici</w:t>
      </w:r>
      <w:r>
        <w:rPr>
          <w:rFonts w:ascii="Arial" w:hAnsi="Arial" w:cs="Arial"/>
          <w:sz w:val="20"/>
        </w:rPr>
        <w:t>ências Múltiplas em Santana de Parnaíba – SP</w:t>
      </w:r>
    </w:p>
    <w:p w14:paraId="552E4EF9" w14:textId="77777777" w:rsidR="005F73CE" w:rsidRDefault="005F73CE" w:rsidP="005F73CE">
      <w:pPr>
        <w:pStyle w:val="PargrafodaLista"/>
        <w:spacing w:before="240" w:line="360" w:lineRule="auto"/>
        <w:ind w:left="76" w:right="-852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AC48FA">
        <w:rPr>
          <w:rFonts w:ascii="Arial" w:hAnsi="Arial" w:cs="Arial"/>
          <w:sz w:val="20"/>
        </w:rPr>
        <w:t xml:space="preserve"> </w:t>
      </w:r>
      <w:r w:rsidRPr="00801F3A">
        <w:rPr>
          <w:rFonts w:ascii="Arial" w:hAnsi="Arial" w:cs="Arial"/>
          <w:sz w:val="20"/>
        </w:rPr>
        <w:t>Atividades Biológicas, Farmacológicas e Toxicológicas de Produtos Naturais</w:t>
      </w:r>
    </w:p>
    <w:p w14:paraId="6C9882EB" w14:textId="77777777" w:rsidR="005F73CE" w:rsidRPr="00AC48FA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AC48FA">
        <w:rPr>
          <w:rFonts w:ascii="Arial" w:hAnsi="Arial" w:cs="Arial"/>
          <w:sz w:val="20"/>
        </w:rPr>
        <w:t xml:space="preserve"> Biodiversidade, Biogeografia e Conservação</w:t>
      </w:r>
    </w:p>
    <w:p w14:paraId="31E350C2" w14:textId="77777777" w:rsidR="005F73CE" w:rsidRDefault="005F73CE" w:rsidP="005F73CE">
      <w:pPr>
        <w:pStyle w:val="PargrafodaLista"/>
        <w:spacing w:before="240" w:line="360" w:lineRule="auto"/>
        <w:ind w:left="76" w:right="-994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AC48FA">
        <w:rPr>
          <w:rFonts w:ascii="Arial" w:hAnsi="Arial" w:cs="Arial"/>
          <w:sz w:val="20"/>
        </w:rPr>
        <w:t xml:space="preserve"> Biologia da Diferenciaç</w:t>
      </w:r>
      <w:r>
        <w:rPr>
          <w:rFonts w:ascii="Arial" w:hAnsi="Arial" w:cs="Arial"/>
          <w:sz w:val="20"/>
        </w:rPr>
        <w:t>ão e Transformação Celulares: Modulação por Fatores Endógenos e Exógenos</w:t>
      </w:r>
    </w:p>
    <w:p w14:paraId="789DDECA" w14:textId="77777777"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Clininfec – Clínica </w:t>
      </w:r>
      <w:r>
        <w:rPr>
          <w:rFonts w:ascii="Arial" w:hAnsi="Arial" w:cs="Arial"/>
          <w:sz w:val="20"/>
        </w:rPr>
        <w:t>e Doença</w:t>
      </w:r>
      <w:r w:rsidRPr="00212A80">
        <w:rPr>
          <w:rFonts w:ascii="Arial" w:hAnsi="Arial" w:cs="Arial"/>
          <w:sz w:val="20"/>
        </w:rPr>
        <w:t>s Infecciosas Veterin</w:t>
      </w:r>
      <w:r>
        <w:rPr>
          <w:rFonts w:ascii="Arial" w:hAnsi="Arial" w:cs="Arial"/>
          <w:sz w:val="20"/>
        </w:rPr>
        <w:t>árias</w:t>
      </w:r>
    </w:p>
    <w:p w14:paraId="5B78F40D" w14:textId="77777777" w:rsidR="005F73CE" w:rsidRPr="00212A80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Ecologia Estrutural e Funcional de Ecossistemas</w:t>
      </w:r>
    </w:p>
    <w:p w14:paraId="4A377C8D" w14:textId="77777777"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Esquemas Terapê</w:t>
      </w:r>
      <w:r>
        <w:rPr>
          <w:rFonts w:ascii="Arial" w:hAnsi="Arial" w:cs="Arial"/>
          <w:sz w:val="20"/>
        </w:rPr>
        <w:t>uticos e Curativos Propostos e P</w:t>
      </w:r>
      <w:r w:rsidRPr="00212A80">
        <w:rPr>
          <w:rFonts w:ascii="Arial" w:hAnsi="Arial" w:cs="Arial"/>
          <w:sz w:val="20"/>
        </w:rPr>
        <w:t>reconizados no Tratamento das Doenças Bucais</w:t>
      </w:r>
    </w:p>
    <w:p w14:paraId="4DB2014B" w14:textId="77777777"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</w:t>
      </w:r>
      <w:r w:rsidRPr="009654A1">
        <w:rPr>
          <w:rFonts w:ascii="Arial" w:hAnsi="Arial" w:cs="Arial"/>
          <w:sz w:val="20"/>
        </w:rPr>
        <w:t>Estudos aplicados à Ortodontia e Ortopedia Facial</w:t>
      </w:r>
    </w:p>
    <w:p w14:paraId="40E86C71" w14:textId="77777777"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Estudos Aplicados à Pacientes Portadores de Necessidades Especiais</w:t>
      </w:r>
    </w:p>
    <w:p w14:paraId="2F950EDB" w14:textId="77777777" w:rsidR="005F73CE" w:rsidRPr="009E3D3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9E3D3E">
        <w:rPr>
          <w:rFonts w:ascii="Arial" w:hAnsi="Arial" w:cs="Arial"/>
          <w:sz w:val="20"/>
        </w:rPr>
        <w:t xml:space="preserve"> GEPTF – Grupo de Estudos e Pesquisas em Treinamento de Força</w:t>
      </w:r>
    </w:p>
    <w:p w14:paraId="0467BF4E" w14:textId="77777777" w:rsidR="005F73CE" w:rsidRPr="009E3D3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9E3D3E">
        <w:rPr>
          <w:rFonts w:ascii="Arial" w:hAnsi="Arial" w:cs="Arial"/>
          <w:sz w:val="20"/>
        </w:rPr>
        <w:t xml:space="preserve"> </w:t>
      </w:r>
      <w:r w:rsidRPr="009654A1">
        <w:rPr>
          <w:rFonts w:ascii="Arial" w:hAnsi="Arial" w:cs="Arial"/>
          <w:sz w:val="20"/>
        </w:rPr>
        <w:t>GP15 - Grupo de Pesquisa em Informática de Saúde</w:t>
      </w:r>
    </w:p>
    <w:p w14:paraId="1B22BB5A" w14:textId="77777777" w:rsidR="005F73CE" w:rsidRPr="009E3D3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9E3D3E">
        <w:rPr>
          <w:rFonts w:ascii="Arial" w:hAnsi="Arial" w:cs="Arial"/>
          <w:sz w:val="20"/>
        </w:rPr>
        <w:t xml:space="preserve"> </w:t>
      </w:r>
      <w:r w:rsidRPr="009654A1">
        <w:rPr>
          <w:rFonts w:ascii="Arial" w:hAnsi="Arial" w:cs="Arial"/>
          <w:sz w:val="20"/>
        </w:rPr>
        <w:t>Grupo de Estudo e Pesquisa em Desenvolvimento Motor e Saúde</w:t>
      </w:r>
    </w:p>
    <w:p w14:paraId="1E7A1F06" w14:textId="77777777"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Grupo de Estudos e Pesquisas em Reabilitaç</w:t>
      </w:r>
      <w:r>
        <w:rPr>
          <w:rFonts w:ascii="Arial" w:hAnsi="Arial" w:cs="Arial"/>
          <w:sz w:val="20"/>
        </w:rPr>
        <w:t>ão e Desempenho Funcional</w:t>
      </w:r>
    </w:p>
    <w:p w14:paraId="4E04ECEA" w14:textId="77777777" w:rsidR="005F73CE" w:rsidRPr="0010798F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Imaginologia Aplicada à Odontologia</w:t>
      </w:r>
    </w:p>
    <w:p w14:paraId="2E01AEA4" w14:textId="77777777"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Informática em Odontologia</w:t>
      </w:r>
    </w:p>
    <w:p w14:paraId="1195970F" w14:textId="77777777"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Medicina Veterinária Investigativa</w:t>
      </w:r>
    </w:p>
    <w:p w14:paraId="32D0C6E2" w14:textId="77777777" w:rsidR="005F73CE" w:rsidRPr="0010798F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80452">
        <w:rPr>
          <w:rFonts w:ascii="Arial" w:hAnsi="Arial" w:cs="Arial"/>
          <w:sz w:val="20"/>
        </w:rPr>
        <w:t xml:space="preserve"> Neuropsicofarmacologia Experimental e Ambiental</w:t>
      </w:r>
    </w:p>
    <w:p w14:paraId="0E6A9AEE" w14:textId="77777777"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>
        <w:rPr>
          <w:rFonts w:ascii="Arial" w:hAnsi="Arial" w:cs="Arial"/>
          <w:sz w:val="20"/>
        </w:rPr>
        <w:t xml:space="preserve"> Núcleo de Estudos I</w:t>
      </w:r>
      <w:r w:rsidRPr="0010798F">
        <w:rPr>
          <w:rFonts w:ascii="Arial" w:hAnsi="Arial" w:cs="Arial"/>
          <w:sz w:val="20"/>
        </w:rPr>
        <w:t xml:space="preserve">nterdisciplinares em Fisioterapia </w:t>
      </w:r>
      <w:r>
        <w:rPr>
          <w:rFonts w:ascii="Arial" w:hAnsi="Arial" w:cs="Arial"/>
          <w:sz w:val="20"/>
        </w:rPr>
        <w:t>–</w:t>
      </w:r>
      <w:r w:rsidRPr="0010798F">
        <w:rPr>
          <w:rFonts w:ascii="Arial" w:hAnsi="Arial" w:cs="Arial"/>
          <w:sz w:val="20"/>
        </w:rPr>
        <w:t xml:space="preserve"> NIF</w:t>
      </w:r>
    </w:p>
    <w:p w14:paraId="2AC6533C" w14:textId="77777777" w:rsidR="005F73CE" w:rsidRPr="0010798F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Pesquisa em Biomateriais Odontológicos</w:t>
      </w:r>
    </w:p>
    <w:p w14:paraId="1573F62C" w14:textId="77777777" w:rsidR="005F73CE" w:rsidRPr="0010798F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Reprodução Comparada</w:t>
      </w:r>
    </w:p>
    <w:p w14:paraId="1CB7B381" w14:textId="77777777" w:rsidR="005F73CE" w:rsidRPr="0010798F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Saúde Pública</w:t>
      </w:r>
    </w:p>
    <w:p w14:paraId="4E6E1435" w14:textId="77777777" w:rsidR="00EA32D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Terapêutica Medicamentosa Aplicada às Ci</w:t>
      </w:r>
      <w:r>
        <w:rPr>
          <w:rFonts w:ascii="Arial" w:hAnsi="Arial" w:cs="Arial"/>
          <w:sz w:val="20"/>
        </w:rPr>
        <w:t>ências da Saúde</w:t>
      </w:r>
    </w:p>
    <w:p w14:paraId="700A25DE" w14:textId="77777777" w:rsidR="0010798F" w:rsidRDefault="0010798F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505BB613" w14:textId="77777777" w:rsidR="0010798F" w:rsidRDefault="0010798F" w:rsidP="0010798F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  <w:r w:rsidRPr="00541E40">
        <w:rPr>
          <w:rFonts w:ascii="Arial" w:hAnsi="Arial" w:cs="Arial"/>
          <w:b/>
          <w:sz w:val="20"/>
          <w:szCs w:val="20"/>
        </w:rPr>
        <w:t xml:space="preserve">Ciências </w:t>
      </w:r>
      <w:r>
        <w:rPr>
          <w:rFonts w:ascii="Arial" w:hAnsi="Arial" w:cs="Arial"/>
          <w:b/>
          <w:sz w:val="20"/>
          <w:szCs w:val="20"/>
        </w:rPr>
        <w:t>Sociais e Comunicação</w:t>
      </w:r>
    </w:p>
    <w:p w14:paraId="6964DDA0" w14:textId="77777777"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Abordagens Sociais em Redes Organizacionais</w:t>
      </w:r>
    </w:p>
    <w:p w14:paraId="5D974473" w14:textId="77777777"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Centro de Estudos em Música e M</w:t>
      </w:r>
      <w:r>
        <w:rPr>
          <w:rFonts w:ascii="Arial" w:hAnsi="Arial" w:cs="Arial"/>
          <w:sz w:val="20"/>
        </w:rPr>
        <w:t>ídia</w:t>
      </w:r>
    </w:p>
    <w:p w14:paraId="0F29DD40" w14:textId="77777777"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Grupo de Pesquisa em An</w:t>
      </w:r>
      <w:r>
        <w:rPr>
          <w:rFonts w:ascii="Arial" w:hAnsi="Arial" w:cs="Arial"/>
          <w:sz w:val="20"/>
        </w:rPr>
        <w:t>álise de Produtos Audiovisuais</w:t>
      </w:r>
    </w:p>
    <w:p w14:paraId="5419A230" w14:textId="77777777"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Mídia e Estudos do Imagin</w:t>
      </w:r>
      <w:r>
        <w:rPr>
          <w:rFonts w:ascii="Arial" w:hAnsi="Arial" w:cs="Arial"/>
          <w:sz w:val="20"/>
        </w:rPr>
        <w:t>ário</w:t>
      </w:r>
    </w:p>
    <w:p w14:paraId="766FDF47" w14:textId="77777777"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Mídia, Cultura e Memória</w:t>
      </w:r>
    </w:p>
    <w:p w14:paraId="3CD5B0D0" w14:textId="77777777"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Narrativas da Memória: Representações, Identidades e Culturas</w:t>
      </w:r>
    </w:p>
    <w:p w14:paraId="6CECE584" w14:textId="77777777"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Semiopol – Semiopolítica dos Processos Socioculturais e Midi</w:t>
      </w:r>
      <w:r>
        <w:rPr>
          <w:rFonts w:ascii="Arial" w:hAnsi="Arial" w:cs="Arial"/>
          <w:sz w:val="20"/>
        </w:rPr>
        <w:t>áticos</w:t>
      </w:r>
    </w:p>
    <w:p w14:paraId="572DDD81" w14:textId="77777777" w:rsidR="005F73CE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</w:t>
      </w:r>
      <w:r w:rsidRPr="00FD74C6">
        <w:rPr>
          <w:rFonts w:ascii="Arial" w:hAnsi="Arial" w:cs="Arial"/>
          <w:sz w:val="20"/>
        </w:rPr>
        <w:t>SmarTeR: Smart Technologies e Redes (Estratégia e Operações em Redes)</w:t>
      </w:r>
    </w:p>
    <w:p w14:paraId="15979514" w14:textId="77777777" w:rsidR="00FA67D2" w:rsidRDefault="005F73CE" w:rsidP="005F73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7873B6">
        <w:rPr>
          <w:rFonts w:ascii="Arial" w:hAnsi="Arial" w:cs="Arial"/>
          <w:sz w:val="20"/>
          <w:lang w:val="en-US"/>
        </w:rPr>
      </w:r>
      <w:r w:rsidR="007873B6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URBESOM – Grupo de Pesquisa em Culturas Urbanas, Música e Comunicação</w:t>
      </w:r>
    </w:p>
    <w:p w14:paraId="733ED35D" w14:textId="77777777" w:rsidR="00FA67D2" w:rsidRPr="00DC66CE" w:rsidRDefault="00FA67D2" w:rsidP="00EA32D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4C3F9257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3DDE01AD" w14:textId="77777777" w:rsidR="005F73CE" w:rsidRDefault="005F73CE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08F31D2C" w14:textId="77777777" w:rsidR="005F73CE" w:rsidRDefault="005F73CE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71B2D3DC" w14:textId="77777777" w:rsidR="005F73CE" w:rsidRDefault="005F73CE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74768592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lastRenderedPageBreak/>
        <w:t>Vínculo com Programa de Pós-Graduação</w:t>
      </w:r>
    </w:p>
    <w:p w14:paraId="01EF2C8D" w14:textId="77777777" w:rsidR="00270F45" w:rsidRDefault="00036C3C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Programa de </w:t>
      </w:r>
      <w:r w:rsidR="00970B08">
        <w:rPr>
          <w:rFonts w:ascii="Arial" w:hAnsi="Arial" w:cs="Arial"/>
          <w:i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Mestrado"/>
              <w:listEntry w:val="Doutorado"/>
            </w:ddList>
          </w:ffData>
        </w:fldChar>
      </w:r>
      <w:r w:rsidR="00970B08">
        <w:rPr>
          <w:rFonts w:ascii="Arial" w:hAnsi="Arial" w:cs="Arial"/>
          <w:i/>
          <w:sz w:val="20"/>
          <w:u w:val="single"/>
        </w:rPr>
        <w:instrText xml:space="preserve"> FORMDROPDOWN </w:instrText>
      </w:r>
      <w:r w:rsidR="007873B6">
        <w:rPr>
          <w:rFonts w:ascii="Arial" w:hAnsi="Arial" w:cs="Arial"/>
          <w:i/>
          <w:sz w:val="20"/>
          <w:u w:val="single"/>
        </w:rPr>
      </w:r>
      <w:r w:rsidR="007873B6">
        <w:rPr>
          <w:rFonts w:ascii="Arial" w:hAnsi="Arial" w:cs="Arial"/>
          <w:i/>
          <w:sz w:val="20"/>
          <w:u w:val="single"/>
        </w:rPr>
        <w:fldChar w:fldCharType="separate"/>
      </w:r>
      <w:r w:rsidR="00970B08">
        <w:rPr>
          <w:rFonts w:ascii="Arial" w:hAnsi="Arial" w:cs="Arial"/>
          <w:i/>
          <w:sz w:val="20"/>
          <w:u w:val="single"/>
        </w:rPr>
        <w:fldChar w:fldCharType="end"/>
      </w:r>
      <w:r w:rsidRPr="00036C3C">
        <w:rPr>
          <w:rFonts w:ascii="Arial" w:hAnsi="Arial" w:cs="Arial"/>
          <w:i/>
          <w:sz w:val="20"/>
        </w:rPr>
        <w:t xml:space="preserve"> em </w:t>
      </w:r>
      <w:r w:rsidR="005F73CE">
        <w:rPr>
          <w:rFonts w:ascii="Arial" w:hAnsi="Arial" w:cs="Arial"/>
          <w:i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Comunicação"/>
              <w:listEntry w:val="Administração"/>
              <w:listEntry w:val="Engenharia de Produção"/>
              <w:listEntry w:val="Odontologia"/>
              <w:listEntry w:val="Patologia Ambiental e Experimental"/>
              <w:listEntry w:val="Práticas Institucionais em Saúde Mental"/>
            </w:ddList>
          </w:ffData>
        </w:fldChar>
      </w:r>
      <w:r w:rsidR="005F73CE">
        <w:rPr>
          <w:rFonts w:ascii="Arial" w:hAnsi="Arial" w:cs="Arial"/>
          <w:i/>
          <w:sz w:val="20"/>
          <w:u w:val="single"/>
        </w:rPr>
        <w:instrText xml:space="preserve"> FORMDROPDOWN </w:instrText>
      </w:r>
      <w:r w:rsidR="007873B6">
        <w:rPr>
          <w:rFonts w:ascii="Arial" w:hAnsi="Arial" w:cs="Arial"/>
          <w:i/>
          <w:sz w:val="20"/>
          <w:u w:val="single"/>
        </w:rPr>
      </w:r>
      <w:r w:rsidR="007873B6">
        <w:rPr>
          <w:rFonts w:ascii="Arial" w:hAnsi="Arial" w:cs="Arial"/>
          <w:i/>
          <w:sz w:val="20"/>
          <w:u w:val="single"/>
        </w:rPr>
        <w:fldChar w:fldCharType="separate"/>
      </w:r>
      <w:r w:rsidR="005F73CE">
        <w:rPr>
          <w:rFonts w:ascii="Arial" w:hAnsi="Arial" w:cs="Arial"/>
          <w:i/>
          <w:sz w:val="20"/>
          <w:u w:val="single"/>
        </w:rPr>
        <w:fldChar w:fldCharType="end"/>
      </w:r>
    </w:p>
    <w:p w14:paraId="4F8CD019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Área: </w:t>
      </w:r>
      <w:r w:rsidR="009C48D8">
        <w:rPr>
          <w:rFonts w:ascii="Arial" w:hAnsi="Arial" w:cs="Arial"/>
          <w:sz w:val="20"/>
        </w:rPr>
        <w:t xml:space="preserve">Ciências </w:t>
      </w:r>
      <w:r w:rsidR="009C48D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da Saúde"/>
              <w:listEntry w:val="Exatas e Tecnologia"/>
              <w:listEntry w:val="Humanas"/>
              <w:listEntry w:val="Sociais e Comunicação"/>
            </w:ddList>
          </w:ffData>
        </w:fldChar>
      </w:r>
      <w:r w:rsidR="009C48D8">
        <w:rPr>
          <w:rFonts w:ascii="Arial" w:hAnsi="Arial" w:cs="Arial"/>
          <w:sz w:val="20"/>
        </w:rPr>
        <w:instrText xml:space="preserve"> FORMDROPDOWN </w:instrText>
      </w:r>
      <w:r w:rsidR="007873B6">
        <w:rPr>
          <w:rFonts w:ascii="Arial" w:hAnsi="Arial" w:cs="Arial"/>
          <w:sz w:val="20"/>
        </w:rPr>
      </w:r>
      <w:r w:rsidR="007873B6">
        <w:rPr>
          <w:rFonts w:ascii="Arial" w:hAnsi="Arial" w:cs="Arial"/>
          <w:sz w:val="20"/>
        </w:rPr>
        <w:fldChar w:fldCharType="separate"/>
      </w:r>
      <w:r w:rsidR="009C48D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Campus: </w:t>
      </w:r>
      <w:r w:rsidR="009C48D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48D8">
        <w:rPr>
          <w:rFonts w:ascii="Arial" w:hAnsi="Arial" w:cs="Arial"/>
          <w:sz w:val="20"/>
        </w:rPr>
        <w:instrText xml:space="preserve"> FORMTEXT </w:instrText>
      </w:r>
      <w:r w:rsidR="009C48D8">
        <w:rPr>
          <w:rFonts w:ascii="Arial" w:hAnsi="Arial" w:cs="Arial"/>
          <w:sz w:val="20"/>
        </w:rPr>
      </w:r>
      <w:r w:rsidR="009C48D8">
        <w:rPr>
          <w:rFonts w:ascii="Arial" w:hAnsi="Arial" w:cs="Arial"/>
          <w:sz w:val="20"/>
        </w:rPr>
        <w:fldChar w:fldCharType="separate"/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sz w:val="20"/>
        </w:rPr>
        <w:fldChar w:fldCharType="end"/>
      </w:r>
    </w:p>
    <w:p w14:paraId="681835BC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03D2584C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t>Vínculo com Curso de Graduação</w:t>
      </w:r>
    </w:p>
    <w:p w14:paraId="37921DC6" w14:textId="77777777" w:rsidR="00270F45" w:rsidRDefault="00270F45" w:rsidP="00270F45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Curso: </w:t>
      </w:r>
      <w:r w:rsidR="009C48D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48D8">
        <w:rPr>
          <w:rFonts w:ascii="Arial" w:hAnsi="Arial" w:cs="Arial"/>
          <w:sz w:val="20"/>
        </w:rPr>
        <w:instrText xml:space="preserve"> FORMTEXT </w:instrText>
      </w:r>
      <w:r w:rsidR="009C48D8">
        <w:rPr>
          <w:rFonts w:ascii="Arial" w:hAnsi="Arial" w:cs="Arial"/>
          <w:sz w:val="20"/>
        </w:rPr>
      </w:r>
      <w:r w:rsidR="009C48D8">
        <w:rPr>
          <w:rFonts w:ascii="Arial" w:hAnsi="Arial" w:cs="Arial"/>
          <w:sz w:val="20"/>
        </w:rPr>
        <w:fldChar w:fldCharType="separate"/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sz w:val="20"/>
        </w:rPr>
        <w:fldChar w:fldCharType="end"/>
      </w:r>
    </w:p>
    <w:p w14:paraId="7B8CF750" w14:textId="77777777" w:rsidR="00270F45" w:rsidRPr="00270F45" w:rsidRDefault="00270F45" w:rsidP="00270F45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Área: </w:t>
      </w:r>
      <w:r w:rsidR="00036C3C">
        <w:rPr>
          <w:rFonts w:ascii="Arial" w:hAnsi="Arial" w:cs="Arial"/>
          <w:sz w:val="20"/>
        </w:rPr>
        <w:t xml:space="preserve">Ciências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da Saúde"/>
              <w:listEntry w:val="Exatas e Tecnologia"/>
              <w:listEntry w:val="Humanas"/>
              <w:listEntry w:val="Sociais e Comunicação"/>
            </w:ddList>
          </w:ffData>
        </w:fldChar>
      </w:r>
      <w:r w:rsidR="00970B08">
        <w:rPr>
          <w:rFonts w:ascii="Arial" w:hAnsi="Arial" w:cs="Arial"/>
          <w:sz w:val="20"/>
        </w:rPr>
        <w:instrText xml:space="preserve"> FORMDROPDOWN </w:instrText>
      </w:r>
      <w:r w:rsidR="007873B6">
        <w:rPr>
          <w:rFonts w:ascii="Arial" w:hAnsi="Arial" w:cs="Arial"/>
          <w:sz w:val="20"/>
        </w:rPr>
      </w:r>
      <w:r w:rsidR="007873B6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Campus: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 w:cs="Arial"/>
          <w:sz w:val="20"/>
        </w:rPr>
        <w:instrText xml:space="preserve"> FORMTEXT </w:instrText>
      </w:r>
      <w:r w:rsidR="00970B08">
        <w:rPr>
          <w:rFonts w:ascii="Arial" w:hAnsi="Arial" w:cs="Arial"/>
          <w:sz w:val="20"/>
        </w:rPr>
      </w:r>
      <w:r w:rsidR="00970B08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sz w:val="20"/>
        </w:rPr>
        <w:fldChar w:fldCharType="end"/>
      </w:r>
    </w:p>
    <w:p w14:paraId="69F8B5B7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05601EDA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538C3DDA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t>CRONOGRAMA DE EXECUÇÃO</w:t>
      </w:r>
    </w:p>
    <w:p w14:paraId="462DB7ED" w14:textId="77777777" w:rsidR="00270F45" w:rsidRP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b/>
          <w:sz w:val="20"/>
        </w:rPr>
      </w:pPr>
      <w:r w:rsidRPr="00270F45">
        <w:rPr>
          <w:rFonts w:ascii="Arial" w:hAnsi="Arial" w:cs="Arial"/>
          <w:b/>
          <w:sz w:val="20"/>
        </w:rPr>
        <w:t>Primeira Concessão</w:t>
      </w:r>
    </w:p>
    <w:p w14:paraId="62F5CFDE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270F45">
        <w:rPr>
          <w:rFonts w:ascii="Arial" w:hAnsi="Arial" w:cs="Arial"/>
          <w:b/>
          <w:sz w:val="20"/>
        </w:rPr>
        <w:t>Descrição sucinta das atividades a serem realizadas</w:t>
      </w:r>
    </w:p>
    <w:p w14:paraId="0B347083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1: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 w:cs="Arial"/>
          <w:sz w:val="20"/>
        </w:rPr>
        <w:instrText xml:space="preserve"> FORMTEXT </w:instrText>
      </w:r>
      <w:r w:rsidR="00970B08">
        <w:rPr>
          <w:rFonts w:ascii="Arial" w:hAnsi="Arial" w:cs="Arial"/>
          <w:sz w:val="20"/>
        </w:rPr>
      </w:r>
      <w:r w:rsidR="00970B08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sz w:val="20"/>
        </w:rPr>
        <w:fldChar w:fldCharType="end"/>
      </w:r>
    </w:p>
    <w:p w14:paraId="75CD048A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2: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55340FC0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3: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494D2F10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4: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31134B62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5: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4C3FCEE2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6: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46F09D9A" w14:textId="77777777" w:rsidR="00270F45" w:rsidRPr="00152BA0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8"/>
          <w:szCs w:val="28"/>
        </w:rPr>
      </w:pPr>
    </w:p>
    <w:p w14:paraId="17DAED32" w14:textId="77777777" w:rsidR="00152BA0" w:rsidRPr="00270F45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b/>
          <w:sz w:val="20"/>
        </w:rPr>
      </w:pPr>
      <w:r w:rsidRPr="00270F45">
        <w:rPr>
          <w:rFonts w:ascii="Arial" w:hAnsi="Arial" w:cs="Arial"/>
          <w:b/>
          <w:sz w:val="20"/>
        </w:rPr>
        <w:t xml:space="preserve">Primeira </w:t>
      </w:r>
      <w:r>
        <w:rPr>
          <w:rFonts w:ascii="Arial" w:hAnsi="Arial" w:cs="Arial"/>
          <w:b/>
          <w:sz w:val="20"/>
        </w:rPr>
        <w:t>Renovação</w:t>
      </w:r>
    </w:p>
    <w:p w14:paraId="44CA5F3F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270F45">
        <w:rPr>
          <w:rFonts w:ascii="Arial" w:hAnsi="Arial" w:cs="Arial"/>
          <w:b/>
          <w:sz w:val="20"/>
        </w:rPr>
        <w:t>Descrição sucinta das atividades a serem realizadas</w:t>
      </w:r>
    </w:p>
    <w:p w14:paraId="22B4C3B0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1: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0BC3FB93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2: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7896F890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3: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 w:cs="Arial"/>
          <w:sz w:val="20"/>
        </w:rPr>
        <w:instrText xml:space="preserve"> FORMTEXT </w:instrText>
      </w:r>
      <w:r w:rsidR="00970B08">
        <w:rPr>
          <w:rFonts w:ascii="Arial" w:hAnsi="Arial" w:cs="Arial"/>
          <w:sz w:val="20"/>
        </w:rPr>
      </w:r>
      <w:r w:rsidR="00970B08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sz w:val="20"/>
        </w:rPr>
        <w:fldChar w:fldCharType="end"/>
      </w:r>
    </w:p>
    <w:p w14:paraId="52CA9510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4: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40C55E41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5: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6EBDBC7A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6: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7FF47E7D" w14:textId="77777777" w:rsidR="00152BA0" w:rsidRP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8"/>
          <w:szCs w:val="28"/>
        </w:rPr>
      </w:pPr>
    </w:p>
    <w:p w14:paraId="61A59072" w14:textId="77777777" w:rsidR="00152BA0" w:rsidRPr="00270F45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Segunda</w:t>
      </w:r>
      <w:r w:rsidRPr="00270F4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Renovação</w:t>
      </w:r>
    </w:p>
    <w:p w14:paraId="27A35C2D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270F45">
        <w:rPr>
          <w:rFonts w:ascii="Arial" w:hAnsi="Arial" w:cs="Arial"/>
          <w:b/>
          <w:sz w:val="20"/>
        </w:rPr>
        <w:t>Descrição sucinta das atividades a serem realizadas</w:t>
      </w:r>
    </w:p>
    <w:p w14:paraId="4114005E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1: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375EDDB5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2: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 w:cs="Arial"/>
          <w:sz w:val="20"/>
        </w:rPr>
        <w:instrText xml:space="preserve"> FORMTEXT </w:instrText>
      </w:r>
      <w:r w:rsidR="00970B08">
        <w:rPr>
          <w:rFonts w:ascii="Arial" w:hAnsi="Arial" w:cs="Arial"/>
          <w:sz w:val="20"/>
        </w:rPr>
      </w:r>
      <w:r w:rsidR="00970B08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sz w:val="20"/>
        </w:rPr>
        <w:fldChar w:fldCharType="end"/>
      </w:r>
    </w:p>
    <w:p w14:paraId="4D6C2E23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3: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4A32D632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4: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1B502212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5: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6C37C136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6: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31FC290F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31BFE26B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95DDEAA" w14:textId="77777777" w:rsidR="005F73CE" w:rsidRDefault="005F73CE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1133F7A7" w14:textId="77777777" w:rsidR="00152BA0" w:rsidRDefault="00152BA0" w:rsidP="00B84184">
      <w:pPr>
        <w:pStyle w:val="PargrafodaLista"/>
        <w:spacing w:before="240" w:line="360" w:lineRule="auto"/>
        <w:ind w:left="76"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lastRenderedPageBreak/>
        <w:t>DOCUMENTOS A ANEXAR AO PROJETO</w:t>
      </w:r>
    </w:p>
    <w:p w14:paraId="11B0779F" w14:textId="77777777" w:rsidR="00152BA0" w:rsidRDefault="00152BA0" w:rsidP="00B84184">
      <w:pPr>
        <w:pStyle w:val="PargrafodaLista"/>
        <w:numPr>
          <w:ilvl w:val="0"/>
          <w:numId w:val="3"/>
        </w:numPr>
        <w:spacing w:before="240" w:line="360" w:lineRule="auto"/>
        <w:ind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Este formulário devidamente preenchido</w:t>
      </w:r>
    </w:p>
    <w:p w14:paraId="39E9B9D9" w14:textId="77777777" w:rsidR="00152BA0" w:rsidRDefault="00152BA0" w:rsidP="00B84184">
      <w:pPr>
        <w:pStyle w:val="PargrafodaLista"/>
        <w:numPr>
          <w:ilvl w:val="0"/>
          <w:numId w:val="3"/>
        </w:numPr>
        <w:spacing w:before="240" w:line="360" w:lineRule="auto"/>
        <w:ind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Currículo (publicado na Plataforma Lattes do CNPq, máximo de 10 páginas)</w:t>
      </w:r>
    </w:p>
    <w:p w14:paraId="568B7E51" w14:textId="77777777" w:rsidR="00152BA0" w:rsidRDefault="00152BA0" w:rsidP="00B84184">
      <w:pPr>
        <w:pStyle w:val="PargrafodaLista"/>
        <w:numPr>
          <w:ilvl w:val="0"/>
          <w:numId w:val="3"/>
        </w:numPr>
        <w:spacing w:line="360" w:lineRule="auto"/>
        <w:ind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Projeto de pesquisa contendo introdução, </w:t>
      </w:r>
      <w:proofErr w:type="gramStart"/>
      <w:r>
        <w:rPr>
          <w:rFonts w:ascii="Arial" w:hAnsi="Arial" w:cs="Arial"/>
          <w:sz w:val="20"/>
        </w:rPr>
        <w:t>justificativa, objetivos, método e referência</w:t>
      </w:r>
      <w:r w:rsidR="00B672B8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bibliográficas</w:t>
      </w:r>
      <w:proofErr w:type="gramEnd"/>
      <w:r>
        <w:rPr>
          <w:rFonts w:ascii="Arial" w:hAnsi="Arial" w:cs="Arial"/>
          <w:sz w:val="20"/>
        </w:rPr>
        <w:t xml:space="preserve"> (seguir os padrões ABNT)</w:t>
      </w:r>
    </w:p>
    <w:p w14:paraId="4079C404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1A619816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D14342C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7B224DF4" w14:textId="77777777" w:rsidR="00152BA0" w:rsidRDefault="00B84184" w:rsidP="00DC66CE">
      <w:pPr>
        <w:pStyle w:val="PargrafodaLista"/>
        <w:spacing w:before="240" w:line="360" w:lineRule="auto"/>
        <w:ind w:left="76" w:right="-71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Local e data: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,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de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de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6E157EE7" w14:textId="77777777" w:rsidR="00B84184" w:rsidRDefault="00B84184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49B24819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5784BB60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1A1538FB" w14:textId="77777777" w:rsidR="00270F45" w:rsidRDefault="00B84184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Assinatura do proponente: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_______________________________________</w:t>
      </w:r>
    </w:p>
    <w:p w14:paraId="3B37A643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60F23134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46568210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7FC88869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4B2613DD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0ED4D889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1683ABAE" w14:textId="77777777" w:rsidR="00270F45" w:rsidRPr="00DC66CE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sectPr w:rsidR="00270F45" w:rsidRPr="00DC66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16DA7"/>
    <w:multiLevelType w:val="hybridMultilevel"/>
    <w:tmpl w:val="FAF65B0C"/>
    <w:lvl w:ilvl="0" w:tplc="85E07250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EE835B8"/>
    <w:multiLevelType w:val="multilevel"/>
    <w:tmpl w:val="4FDAB8CC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</w:rPr>
    </w:lvl>
  </w:abstractNum>
  <w:abstractNum w:abstractNumId="2" w15:restartNumberingAfterBreak="0">
    <w:nsid w:val="6A4D51D9"/>
    <w:multiLevelType w:val="hybridMultilevel"/>
    <w:tmpl w:val="81783A4C"/>
    <w:lvl w:ilvl="0" w:tplc="0416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79RG6/Hq+6qI9SVg3bK27cpHPjbpa0otgNuOf+knJd2pFWCTBh50E74lNEPR0vduANIYa2M8iSsWwCicOdpEw==" w:salt="h8wPm1XLJMk1NB/6i2Oa7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88"/>
    <w:rsid w:val="00036C3C"/>
    <w:rsid w:val="0010798F"/>
    <w:rsid w:val="00152BA0"/>
    <w:rsid w:val="00205136"/>
    <w:rsid w:val="00212A80"/>
    <w:rsid w:val="002234F7"/>
    <w:rsid w:val="00226C8C"/>
    <w:rsid w:val="00241809"/>
    <w:rsid w:val="00270F45"/>
    <w:rsid w:val="0031306F"/>
    <w:rsid w:val="003F5D51"/>
    <w:rsid w:val="004055D0"/>
    <w:rsid w:val="00430B61"/>
    <w:rsid w:val="00461A7D"/>
    <w:rsid w:val="004727A8"/>
    <w:rsid w:val="00483DC1"/>
    <w:rsid w:val="00541E40"/>
    <w:rsid w:val="005A4DF2"/>
    <w:rsid w:val="005F73CE"/>
    <w:rsid w:val="006850D2"/>
    <w:rsid w:val="0071119D"/>
    <w:rsid w:val="007625CE"/>
    <w:rsid w:val="007873B6"/>
    <w:rsid w:val="007F2764"/>
    <w:rsid w:val="00833A7A"/>
    <w:rsid w:val="00850721"/>
    <w:rsid w:val="00863D8C"/>
    <w:rsid w:val="008908AE"/>
    <w:rsid w:val="008B0F44"/>
    <w:rsid w:val="008C42F7"/>
    <w:rsid w:val="00970B08"/>
    <w:rsid w:val="009B5144"/>
    <w:rsid w:val="009C48D8"/>
    <w:rsid w:val="00A706DC"/>
    <w:rsid w:val="00AA339F"/>
    <w:rsid w:val="00AC48FA"/>
    <w:rsid w:val="00B672B8"/>
    <w:rsid w:val="00B84184"/>
    <w:rsid w:val="00BC7307"/>
    <w:rsid w:val="00C54688"/>
    <w:rsid w:val="00C621D8"/>
    <w:rsid w:val="00C654E1"/>
    <w:rsid w:val="00D45B63"/>
    <w:rsid w:val="00DC3A3C"/>
    <w:rsid w:val="00DC66CE"/>
    <w:rsid w:val="00E14C80"/>
    <w:rsid w:val="00E74498"/>
    <w:rsid w:val="00EA0B88"/>
    <w:rsid w:val="00EA32DE"/>
    <w:rsid w:val="00EB6B56"/>
    <w:rsid w:val="00FA67D2"/>
    <w:rsid w:val="00F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05DD"/>
  <w15:docId w15:val="{4D65720B-D96A-4F84-A7E6-881420FA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1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5468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63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@unip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3.unip.br/pesquisa/comite_etica_pesquisa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3.unip.br/pesquisa/comite_etica_pesquisa_animais.asp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136FF781955E4D8F07E3BB33EA3FE5" ma:contentTypeVersion="16" ma:contentTypeDescription="Crie um novo documento." ma:contentTypeScope="" ma:versionID="78ad6af8f25e5d3bf119e1354e7a497b">
  <xsd:schema xmlns:xsd="http://www.w3.org/2001/XMLSchema" xmlns:xs="http://www.w3.org/2001/XMLSchema" xmlns:p="http://schemas.microsoft.com/office/2006/metadata/properties" xmlns:ns3="06b672fc-c05f-4398-90a4-8293445f19f8" xmlns:ns4="79fc8b0b-1a6e-4f06-81b3-c0d1f4f6c940" targetNamespace="http://schemas.microsoft.com/office/2006/metadata/properties" ma:root="true" ma:fieldsID="dfc34e523ca2cb81cb5680daf0e5e387" ns3:_="" ns4:_="">
    <xsd:import namespace="06b672fc-c05f-4398-90a4-8293445f19f8"/>
    <xsd:import namespace="79fc8b0b-1a6e-4f06-81b3-c0d1f4f6c94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672fc-c05f-4398-90a4-8293445f19f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8b0b-1a6e-4f06-81b3-c0d1f4f6c94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b672fc-c05f-4398-90a4-8293445f19f8" xsi:nil="true"/>
  </documentManagement>
</p:properties>
</file>

<file path=customXml/itemProps1.xml><?xml version="1.0" encoding="utf-8"?>
<ds:datastoreItem xmlns:ds="http://schemas.openxmlformats.org/officeDocument/2006/customXml" ds:itemID="{BBB8AD28-1C56-4D48-93D7-95CC62936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672fc-c05f-4398-90a4-8293445f19f8"/>
    <ds:schemaRef ds:uri="79fc8b0b-1a6e-4f06-81b3-c0d1f4f6c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D7DAE6-ED76-40EC-A77A-2E346E7FB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1341F-357A-4B93-ABA8-5D9324C79800}">
  <ds:schemaRefs>
    <ds:schemaRef ds:uri="79fc8b0b-1a6e-4f06-81b3-c0d1f4f6c940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6b672fc-c05f-4398-90a4-8293445f19f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Rodrigues dos Santos</dc:creator>
  <cp:lastModifiedBy>Guilherme Danilo da Silva</cp:lastModifiedBy>
  <cp:revision>2</cp:revision>
  <dcterms:created xsi:type="dcterms:W3CDTF">2025-11-18T19:42:00Z</dcterms:created>
  <dcterms:modified xsi:type="dcterms:W3CDTF">2025-11-18T19:42:00Z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0x010100AF136FF781955E4D8F07E3BB33EA3FE5</vt:lpwstr>
  </property>
</Properties>
</file>